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ascii="华文宋体" w:hAnsi="华文宋体" w:eastAsia="华文宋体" w:cs="华文宋体"/>
          <w:sz w:val="19"/>
          <w:szCs w:val="19"/>
        </w:rPr>
        <w:t>毕业设计(论文)基本要求及安排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一． </w:t>
      </w:r>
      <w:r>
        <w:rPr>
          <w:rFonts w:hint="eastAsia" w:ascii="华文宋体" w:hAnsi="华文宋体" w:eastAsia="华文宋体" w:cs="华文宋体"/>
          <w:sz w:val="16"/>
          <w:szCs w:val="16"/>
        </w:rPr>
        <w:t>毕业设计（论文）基本要求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1． </w:t>
      </w:r>
      <w:r>
        <w:rPr>
          <w:rFonts w:hint="eastAsia" w:ascii="华文宋体" w:hAnsi="华文宋体" w:eastAsia="华文宋体" w:cs="华文宋体"/>
          <w:sz w:val="16"/>
          <w:szCs w:val="16"/>
        </w:rPr>
        <w:t>毕业设计（论文）宗旨：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毕业设计</w:t>
      </w:r>
      <w:r>
        <w:rPr>
          <w:rFonts w:hint="eastAsia" w:ascii="华文宋体" w:hAnsi="华文宋体" w:eastAsia="华文宋体" w:cs="华文宋体"/>
          <w:sz w:val="16"/>
          <w:szCs w:val="16"/>
        </w:rPr>
        <w:t>（论文）</w:t>
      </w:r>
      <w:r>
        <w:rPr>
          <w:rFonts w:hint="default" w:ascii="Times New Roman" w:hAnsi="Times New Roman" w:cs="Times New Roman"/>
          <w:sz w:val="16"/>
          <w:szCs w:val="16"/>
        </w:rPr>
        <w:t>是高等学校教学过程的重要环节之一。是总结检查学生在校期间的学习成果，是评定毕业成绩的重要依据；同时，通过毕业设计</w:t>
      </w:r>
      <w:r>
        <w:rPr>
          <w:rFonts w:hint="eastAsia" w:ascii="华文宋体" w:hAnsi="华文宋体" w:eastAsia="华文宋体" w:cs="华文宋体"/>
          <w:sz w:val="16"/>
          <w:szCs w:val="16"/>
        </w:rPr>
        <w:t>（论文）</w:t>
      </w:r>
      <w:r>
        <w:rPr>
          <w:rFonts w:hint="default" w:ascii="Times New Roman" w:hAnsi="Times New Roman" w:cs="Times New Roman"/>
          <w:sz w:val="16"/>
          <w:szCs w:val="16"/>
        </w:rPr>
        <w:t>，也使学生对某一课题作专门深入系统的研究，巩固、扩大、加深已有知识，培养综合运用已有知识独立解决问题的能力。毕业设计</w:t>
      </w:r>
      <w:r>
        <w:rPr>
          <w:rFonts w:hint="eastAsia" w:ascii="华文宋体" w:hAnsi="华文宋体" w:eastAsia="华文宋体" w:cs="华文宋体"/>
          <w:sz w:val="16"/>
          <w:szCs w:val="16"/>
        </w:rPr>
        <w:t>（论文）</w:t>
      </w:r>
      <w:r>
        <w:rPr>
          <w:rFonts w:hint="default" w:ascii="Times New Roman" w:hAnsi="Times New Roman" w:cs="Times New Roman"/>
          <w:sz w:val="16"/>
          <w:szCs w:val="16"/>
        </w:rPr>
        <w:t>也是学生</w:t>
      </w:r>
      <w:r>
        <w:rPr>
          <w:rFonts w:hint="eastAsia" w:ascii="华文宋体" w:hAnsi="华文宋体" w:eastAsia="华文宋体" w:cs="华文宋体"/>
          <w:sz w:val="16"/>
          <w:szCs w:val="16"/>
        </w:rPr>
        <w:t>结束学业前的</w:t>
      </w:r>
      <w:r>
        <w:rPr>
          <w:rFonts w:hint="default" w:ascii="Times New Roman" w:hAnsi="Times New Roman" w:cs="Times New Roman"/>
          <w:sz w:val="16"/>
          <w:szCs w:val="16"/>
        </w:rPr>
        <w:t>一次重要的实习。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2． </w:t>
      </w:r>
      <w:r>
        <w:rPr>
          <w:rFonts w:hint="eastAsia" w:ascii="华文宋体" w:hAnsi="华文宋体" w:eastAsia="华文宋体" w:cs="华文宋体"/>
          <w:sz w:val="16"/>
          <w:szCs w:val="16"/>
        </w:rPr>
        <w:t>毕业设计（论文）选题：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华文宋体" w:hAnsi="华文宋体" w:eastAsia="华文宋体" w:cs="华文宋体"/>
          <w:sz w:val="16"/>
          <w:szCs w:val="16"/>
        </w:rPr>
        <w:t>毕业设计（论文）的选题应紧密结合在学习期间所学的理论知识和掌握的实践技能，注重综合解决实际问题的能力，尽可能反映现代科学技术发展水平。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华文宋体" w:hAnsi="华文宋体" w:eastAsia="华文宋体" w:cs="华文宋体"/>
          <w:sz w:val="16"/>
          <w:szCs w:val="16"/>
        </w:rPr>
        <w:t>毕业设计（论文）的课题一生一题，以达到全面训练的目的。若确有实验和设计的特殊要求，需两名以上学生做同一课题的，要明确每个学生独立完成的任务，使每个学生既对整个课题有全面的了解，又能反映各自的水平，使每个学生都达到教学要求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3． </w:t>
      </w:r>
      <w:r>
        <w:rPr>
          <w:rFonts w:hint="eastAsia" w:ascii="华文宋体" w:hAnsi="华文宋体" w:eastAsia="华文宋体" w:cs="华文宋体"/>
          <w:sz w:val="16"/>
          <w:szCs w:val="16"/>
        </w:rPr>
        <w:t>毕业设计（论文）书面要求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华文宋体" w:hAnsi="华文宋体" w:eastAsia="华文宋体" w:cs="华文宋体"/>
          <w:sz w:val="16"/>
          <w:szCs w:val="16"/>
        </w:rPr>
        <w:t>按照指定格式撰写《毕业设计（论文）开题报告》和毕业设计（论文）内容。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华文宋体" w:hAnsi="华文宋体" w:eastAsia="华文宋体" w:cs="华文宋体"/>
          <w:sz w:val="16"/>
          <w:szCs w:val="16"/>
        </w:rPr>
        <w:t>字数要求：本科层次不少于10000字。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4． </w:t>
      </w:r>
      <w:r>
        <w:rPr>
          <w:rFonts w:hint="eastAsia" w:ascii="华文宋体" w:hAnsi="华文宋体" w:eastAsia="华文宋体" w:cs="华文宋体"/>
          <w:sz w:val="16"/>
          <w:szCs w:val="16"/>
        </w:rPr>
        <w:t>学生必须参加毕业设计（论文）的各个环节，应根据指导教师的要求，独立完成规定的工作任务，不弄虚作假，不抄袭他人成果或请人代做。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华文宋体" w:hAnsi="华文宋体" w:eastAsia="华文宋体" w:cs="华文宋体"/>
          <w:sz w:val="16"/>
          <w:szCs w:val="16"/>
        </w:rPr>
        <w:t>学生应主动接受指导教师的检查和指导，汇报毕业设计（论文）工作进展情况。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5． </w:t>
      </w:r>
      <w:r>
        <w:rPr>
          <w:rFonts w:hint="eastAsia" w:ascii="华文宋体" w:hAnsi="华文宋体" w:eastAsia="华文宋体" w:cs="华文宋体"/>
          <w:sz w:val="16"/>
          <w:szCs w:val="16"/>
        </w:rPr>
        <w:t>按计划完成毕业设计（论文）工作并参加答辩。毕业设计（论文）必须符合规定的格式，否则不能参加答辩。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二． </w:t>
      </w:r>
      <w:r>
        <w:rPr>
          <w:rFonts w:hint="eastAsia" w:ascii="华文宋体" w:hAnsi="华文宋体" w:eastAsia="华文宋体" w:cs="华文宋体"/>
          <w:sz w:val="16"/>
          <w:szCs w:val="16"/>
        </w:rPr>
        <w:t>进程安排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1． </w:t>
      </w:r>
      <w:r>
        <w:rPr>
          <w:rFonts w:hint="eastAsia" w:ascii="华文宋体" w:hAnsi="华文宋体" w:eastAsia="华文宋体" w:cs="华文宋体"/>
          <w:sz w:val="16"/>
          <w:szCs w:val="16"/>
        </w:rPr>
        <w:t>第二周：进行毕业设计（论文）动员，指导教师与学生落实课题意向和联系方式。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2． </w:t>
      </w:r>
      <w:r>
        <w:rPr>
          <w:rFonts w:hint="eastAsia" w:ascii="华文宋体" w:hAnsi="华文宋体" w:eastAsia="华文宋体" w:cs="华文宋体"/>
          <w:sz w:val="16"/>
          <w:szCs w:val="16"/>
        </w:rPr>
        <w:t>第三周~第四周：完成《毕业设计（论文）开题报告》，上交课题，由指导教师汇总。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3． </w:t>
      </w:r>
      <w:r>
        <w:rPr>
          <w:rFonts w:hint="eastAsia" w:ascii="华文宋体" w:hAnsi="华文宋体" w:eastAsia="华文宋体" w:cs="华文宋体"/>
          <w:sz w:val="16"/>
          <w:szCs w:val="16"/>
        </w:rPr>
        <w:t>第十一周前：完成毕业设计（论文）初稿（可用电子稿），交指导教师审核修改。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4． </w:t>
      </w:r>
      <w:r>
        <w:rPr>
          <w:rFonts w:hint="eastAsia" w:ascii="华文宋体" w:hAnsi="华文宋体" w:eastAsia="华文宋体" w:cs="华文宋体"/>
          <w:sz w:val="16"/>
          <w:szCs w:val="16"/>
        </w:rPr>
        <w:t>第十三周前：准备毕业设计（论文）终稿。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16"/>
          <w:szCs w:val="16"/>
        </w:rPr>
        <w:t>5． </w:t>
      </w:r>
      <w:r>
        <w:rPr>
          <w:rFonts w:hint="eastAsia" w:ascii="华文宋体" w:hAnsi="华文宋体" w:eastAsia="华文宋体" w:cs="华文宋体"/>
          <w:sz w:val="16"/>
          <w:szCs w:val="16"/>
        </w:rPr>
        <w:t>第十四周~第十五周：准备答辩、根据指定时间参加答辩，完成答辩后在一周内，将“毕业设计（论文）终稿”和“开题报告”上传。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MGVkOTRkNDVjMTZmMDU1OWQ2MmNhMWYyODI1OTgifQ=="/>
  </w:docVars>
  <w:rsids>
    <w:rsidRoot w:val="343B7CFF"/>
    <w:rsid w:val="343B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2024-03-21T04:05:00Z</dcterms:created>
  <dc:creator>WPS_1559612813</dc:creator>
  <cp:lastModifiedBy>WPS_1559612813</cp:lastModifiedBy>
  <dcterms:modified xsi:type="dcterms:W3CDTF">2024-03-21T04:06:26Z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6F612B3B924B4C1B92C2C0CB27932C3B_11</vt:lpwstr>
  </property>
</Properties>
</file>